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1CB" w:rsidRDefault="00F97B7E">
      <w:pPr>
        <w:rPr>
          <w:rFonts w:asciiTheme="minorEastAsia" w:hAnsiTheme="minorEastAsia"/>
          <w:sz w:val="28"/>
          <w:szCs w:val="28"/>
        </w:rPr>
      </w:pPr>
      <w:r w:rsidRPr="00F97B7E">
        <w:rPr>
          <w:rFonts w:asciiTheme="minorEastAsia" w:hAnsiTheme="minorEastAsia" w:hint="eastAsia"/>
          <w:sz w:val="28"/>
          <w:szCs w:val="28"/>
        </w:rPr>
        <w:t>附件1：</w:t>
      </w:r>
    </w:p>
    <w:p w:rsidR="00140E9B" w:rsidRPr="00F97B7E" w:rsidRDefault="00140E9B">
      <w:pPr>
        <w:rPr>
          <w:rFonts w:asciiTheme="minorEastAsia" w:hAnsiTheme="minorEastAsia"/>
          <w:sz w:val="28"/>
          <w:szCs w:val="28"/>
        </w:rPr>
      </w:pPr>
    </w:p>
    <w:p w:rsidR="004070D1" w:rsidRDefault="00E6014C" w:rsidP="00140E9B">
      <w:pPr>
        <w:jc w:val="center"/>
        <w:rPr>
          <w:rFonts w:asciiTheme="minorEastAsia" w:hAnsiTheme="minorEastAsia"/>
          <w:b/>
          <w:sz w:val="36"/>
          <w:szCs w:val="36"/>
        </w:rPr>
      </w:pPr>
      <w:r w:rsidRPr="00D378BA">
        <w:rPr>
          <w:rFonts w:asciiTheme="minorEastAsia" w:hAnsiTheme="minorEastAsia" w:hint="eastAsia"/>
          <w:b/>
          <w:sz w:val="36"/>
          <w:szCs w:val="36"/>
        </w:rPr>
        <w:t>《行政事业单位管理会计案例》撰</w:t>
      </w:r>
      <w:r w:rsidR="001A27DB" w:rsidRPr="00D378BA">
        <w:rPr>
          <w:rFonts w:asciiTheme="minorEastAsia" w:hAnsiTheme="minorEastAsia" w:hint="eastAsia"/>
          <w:b/>
          <w:sz w:val="36"/>
          <w:szCs w:val="36"/>
        </w:rPr>
        <w:t>写内容及方法</w:t>
      </w:r>
    </w:p>
    <w:p w:rsidR="00140E9B" w:rsidRPr="00140E9B" w:rsidRDefault="00140E9B" w:rsidP="00140E9B">
      <w:pPr>
        <w:jc w:val="center"/>
        <w:rPr>
          <w:rFonts w:asciiTheme="minorEastAsia" w:hAnsiTheme="minorEastAsia"/>
          <w:b/>
          <w:sz w:val="36"/>
          <w:szCs w:val="36"/>
        </w:rPr>
      </w:pPr>
    </w:p>
    <w:p w:rsidR="004070D1" w:rsidRPr="0098284A" w:rsidRDefault="00015501" w:rsidP="0098284A">
      <w:pPr>
        <w:ind w:firstLineChars="200" w:firstLine="600"/>
        <w:rPr>
          <w:sz w:val="30"/>
          <w:szCs w:val="30"/>
        </w:rPr>
      </w:pPr>
      <w:r w:rsidRPr="0098284A">
        <w:rPr>
          <w:rFonts w:hint="eastAsia"/>
          <w:sz w:val="30"/>
          <w:szCs w:val="30"/>
        </w:rPr>
        <w:t>根据管理会计学理论，管理会计</w:t>
      </w:r>
      <w:r w:rsidR="009046A2" w:rsidRPr="0098284A">
        <w:rPr>
          <w:rFonts w:hint="eastAsia"/>
          <w:sz w:val="30"/>
          <w:szCs w:val="30"/>
        </w:rPr>
        <w:t>在企业和单位</w:t>
      </w:r>
      <w:r w:rsidR="009046A2" w:rsidRPr="0098284A">
        <w:rPr>
          <w:rFonts w:asciiTheme="minorEastAsia" w:hAnsiTheme="minorEastAsia" w:cs="仿宋_GB2312" w:hint="eastAsia"/>
          <w:sz w:val="30"/>
          <w:szCs w:val="30"/>
        </w:rPr>
        <w:t>预测前景、参与决策、规划未来、控制和评价经济活动等方面发挥重要作用。</w:t>
      </w:r>
      <w:r w:rsidR="009046A2" w:rsidRPr="0098284A">
        <w:rPr>
          <w:rFonts w:hint="eastAsia"/>
          <w:sz w:val="30"/>
          <w:szCs w:val="30"/>
        </w:rPr>
        <w:t>目前，</w:t>
      </w:r>
      <w:r w:rsidR="005A0B51" w:rsidRPr="0098284A">
        <w:rPr>
          <w:rFonts w:hint="eastAsia"/>
          <w:sz w:val="30"/>
          <w:szCs w:val="30"/>
        </w:rPr>
        <w:t>我国</w:t>
      </w:r>
      <w:r w:rsidR="003D13C3" w:rsidRPr="0098284A">
        <w:rPr>
          <w:rFonts w:hint="eastAsia"/>
          <w:sz w:val="30"/>
          <w:szCs w:val="30"/>
        </w:rPr>
        <w:t>管理会计的内容主要集中在</w:t>
      </w:r>
      <w:r w:rsidR="005A0B51" w:rsidRPr="0098284A">
        <w:rPr>
          <w:rFonts w:hint="eastAsia"/>
          <w:sz w:val="30"/>
          <w:szCs w:val="30"/>
        </w:rPr>
        <w:t>投资决策分析、</w:t>
      </w:r>
      <w:r w:rsidR="003D13C3" w:rsidRPr="0098284A">
        <w:rPr>
          <w:rFonts w:hint="eastAsia"/>
          <w:sz w:val="30"/>
          <w:szCs w:val="30"/>
        </w:rPr>
        <w:t>成本控制、预算管理、业绩评价、激励制度、以会计信息为基础的管理控制系统、管理会计电算化等方面。</w:t>
      </w:r>
      <w:r w:rsidR="005A0B51" w:rsidRPr="0098284A">
        <w:rPr>
          <w:rFonts w:hint="eastAsia"/>
          <w:sz w:val="30"/>
          <w:szCs w:val="30"/>
        </w:rPr>
        <w:t>为在行政事业单位全面推广管理会计的理念、方法和管理工具，提高行政事业单位</w:t>
      </w:r>
      <w:r w:rsidR="00162720" w:rsidRPr="0098284A">
        <w:rPr>
          <w:rFonts w:hint="eastAsia"/>
          <w:sz w:val="30"/>
          <w:szCs w:val="30"/>
        </w:rPr>
        <w:t>财务</w:t>
      </w:r>
      <w:r w:rsidR="005A0B51" w:rsidRPr="0098284A">
        <w:rPr>
          <w:rFonts w:hint="eastAsia"/>
          <w:sz w:val="30"/>
          <w:szCs w:val="30"/>
        </w:rPr>
        <w:t>管理水平和资金使用效益，现将</w:t>
      </w:r>
      <w:r w:rsidR="003D13C3" w:rsidRPr="0098284A">
        <w:rPr>
          <w:rFonts w:hint="eastAsia"/>
          <w:sz w:val="30"/>
          <w:szCs w:val="30"/>
        </w:rPr>
        <w:t>行政事业单位管理会计</w:t>
      </w:r>
      <w:r w:rsidR="00116AE7" w:rsidRPr="0098284A">
        <w:rPr>
          <w:rFonts w:hint="eastAsia"/>
          <w:sz w:val="30"/>
          <w:szCs w:val="30"/>
        </w:rPr>
        <w:t>案例</w:t>
      </w:r>
      <w:r w:rsidR="001A27DB" w:rsidRPr="0098284A">
        <w:rPr>
          <w:rFonts w:hint="eastAsia"/>
          <w:sz w:val="30"/>
          <w:szCs w:val="30"/>
        </w:rPr>
        <w:t>撰写内容及撰写方法</w:t>
      </w:r>
      <w:r w:rsidR="00F02BBE" w:rsidRPr="0098284A">
        <w:rPr>
          <w:rFonts w:hint="eastAsia"/>
          <w:sz w:val="30"/>
          <w:szCs w:val="30"/>
        </w:rPr>
        <w:t>建议</w:t>
      </w:r>
      <w:r w:rsidR="004070D1" w:rsidRPr="0098284A">
        <w:rPr>
          <w:rFonts w:hint="eastAsia"/>
          <w:sz w:val="30"/>
          <w:szCs w:val="30"/>
        </w:rPr>
        <w:t>如下</w:t>
      </w:r>
      <w:r w:rsidR="00162720" w:rsidRPr="0098284A">
        <w:rPr>
          <w:rFonts w:hint="eastAsia"/>
          <w:sz w:val="30"/>
          <w:szCs w:val="30"/>
        </w:rPr>
        <w:t>，供参考。</w:t>
      </w:r>
    </w:p>
    <w:p w:rsidR="004070D1" w:rsidRPr="0098284A" w:rsidRDefault="0020467E" w:rsidP="0098284A">
      <w:pPr>
        <w:ind w:firstLineChars="200" w:firstLine="600"/>
        <w:rPr>
          <w:sz w:val="30"/>
          <w:szCs w:val="30"/>
        </w:rPr>
      </w:pPr>
      <w:r w:rsidRPr="0098284A">
        <w:rPr>
          <w:rFonts w:hint="eastAsia"/>
          <w:sz w:val="30"/>
          <w:szCs w:val="30"/>
        </w:rPr>
        <w:t>一、</w:t>
      </w:r>
      <w:r w:rsidR="004070D1" w:rsidRPr="0098284A">
        <w:rPr>
          <w:rFonts w:hint="eastAsia"/>
          <w:sz w:val="30"/>
          <w:szCs w:val="30"/>
        </w:rPr>
        <w:t>案例内容</w:t>
      </w:r>
    </w:p>
    <w:p w:rsidR="0035220C" w:rsidRPr="0098284A" w:rsidRDefault="0035220C" w:rsidP="0098284A">
      <w:pPr>
        <w:ind w:firstLineChars="200" w:firstLine="600"/>
        <w:rPr>
          <w:sz w:val="30"/>
          <w:szCs w:val="30"/>
        </w:rPr>
      </w:pPr>
      <w:r w:rsidRPr="0098284A">
        <w:rPr>
          <w:rFonts w:hint="eastAsia"/>
          <w:sz w:val="30"/>
          <w:szCs w:val="30"/>
        </w:rPr>
        <w:t>（一）按</w:t>
      </w:r>
      <w:r w:rsidRPr="0098284A">
        <w:rPr>
          <w:rFonts w:hint="eastAsia"/>
          <w:sz w:val="30"/>
          <w:szCs w:val="30"/>
        </w:rPr>
        <w:t>12</w:t>
      </w:r>
      <w:r w:rsidRPr="0098284A">
        <w:rPr>
          <w:rFonts w:hint="eastAsia"/>
          <w:sz w:val="30"/>
          <w:szCs w:val="30"/>
        </w:rPr>
        <w:t>种会计制度分类撰写</w:t>
      </w:r>
    </w:p>
    <w:p w:rsidR="0020467E" w:rsidRPr="0098284A" w:rsidRDefault="00D83F01" w:rsidP="0098284A">
      <w:pPr>
        <w:ind w:firstLineChars="200" w:firstLine="600"/>
        <w:rPr>
          <w:sz w:val="30"/>
          <w:szCs w:val="30"/>
        </w:rPr>
      </w:pPr>
      <w:r w:rsidRPr="0098284A">
        <w:rPr>
          <w:rFonts w:hint="eastAsia"/>
          <w:sz w:val="30"/>
          <w:szCs w:val="30"/>
        </w:rPr>
        <w:t>目前</w:t>
      </w:r>
      <w:r w:rsidR="00162720" w:rsidRPr="0098284A">
        <w:rPr>
          <w:rFonts w:hint="eastAsia"/>
          <w:sz w:val="30"/>
          <w:szCs w:val="30"/>
        </w:rPr>
        <w:t>，</w:t>
      </w:r>
      <w:r w:rsidR="00AB201C" w:rsidRPr="0098284A">
        <w:rPr>
          <w:rFonts w:hint="eastAsia"/>
          <w:sz w:val="30"/>
          <w:szCs w:val="30"/>
        </w:rPr>
        <w:t>全国有</w:t>
      </w:r>
      <w:r w:rsidR="00162720" w:rsidRPr="0098284A">
        <w:rPr>
          <w:rFonts w:hint="eastAsia"/>
          <w:sz w:val="30"/>
          <w:szCs w:val="30"/>
        </w:rPr>
        <w:t>近百万</w:t>
      </w:r>
      <w:r w:rsidR="00AB201C" w:rsidRPr="0098284A">
        <w:rPr>
          <w:rFonts w:hint="eastAsia"/>
          <w:sz w:val="30"/>
          <w:szCs w:val="30"/>
        </w:rPr>
        <w:t>个</w:t>
      </w:r>
      <w:r w:rsidR="0020467E" w:rsidRPr="0098284A">
        <w:rPr>
          <w:rFonts w:hint="eastAsia"/>
          <w:sz w:val="30"/>
          <w:szCs w:val="30"/>
        </w:rPr>
        <w:t>行政事业单位</w:t>
      </w:r>
      <w:r w:rsidR="00AB201C" w:rsidRPr="0098284A">
        <w:rPr>
          <w:rFonts w:hint="eastAsia"/>
          <w:sz w:val="30"/>
          <w:szCs w:val="30"/>
        </w:rPr>
        <w:t>，</w:t>
      </w:r>
      <w:r w:rsidR="0020467E" w:rsidRPr="0098284A">
        <w:rPr>
          <w:rFonts w:hint="eastAsia"/>
          <w:sz w:val="30"/>
          <w:szCs w:val="30"/>
        </w:rPr>
        <w:t>按</w:t>
      </w:r>
      <w:r w:rsidR="00AB201C" w:rsidRPr="0098284A">
        <w:rPr>
          <w:rFonts w:hint="eastAsia"/>
          <w:sz w:val="30"/>
          <w:szCs w:val="30"/>
        </w:rPr>
        <w:t>其</w:t>
      </w:r>
      <w:r w:rsidR="0020467E" w:rsidRPr="0098284A">
        <w:rPr>
          <w:rFonts w:hint="eastAsia"/>
          <w:sz w:val="30"/>
          <w:szCs w:val="30"/>
        </w:rPr>
        <w:t>性质</w:t>
      </w:r>
      <w:r w:rsidR="004A0642" w:rsidRPr="0098284A">
        <w:rPr>
          <w:rFonts w:hint="eastAsia"/>
          <w:sz w:val="30"/>
          <w:szCs w:val="30"/>
        </w:rPr>
        <w:t>划分</w:t>
      </w:r>
      <w:r w:rsidR="0020467E" w:rsidRPr="0098284A">
        <w:rPr>
          <w:rFonts w:hint="eastAsia"/>
          <w:sz w:val="30"/>
          <w:szCs w:val="30"/>
        </w:rPr>
        <w:t>，分别执行行政</w:t>
      </w:r>
      <w:r w:rsidR="0035220C" w:rsidRPr="0098284A">
        <w:rPr>
          <w:rFonts w:hint="eastAsia"/>
          <w:sz w:val="30"/>
          <w:szCs w:val="30"/>
        </w:rPr>
        <w:t>单位</w:t>
      </w:r>
      <w:r w:rsidR="0020467E" w:rsidRPr="0098284A">
        <w:rPr>
          <w:rFonts w:hint="eastAsia"/>
          <w:sz w:val="30"/>
          <w:szCs w:val="30"/>
        </w:rPr>
        <w:t>、事业</w:t>
      </w:r>
      <w:r w:rsidR="0035220C" w:rsidRPr="0098284A">
        <w:rPr>
          <w:rFonts w:hint="eastAsia"/>
          <w:sz w:val="30"/>
          <w:szCs w:val="30"/>
        </w:rPr>
        <w:t>单位</w:t>
      </w:r>
      <w:r w:rsidR="0020467E" w:rsidRPr="0098284A">
        <w:rPr>
          <w:rFonts w:hint="eastAsia"/>
          <w:sz w:val="30"/>
          <w:szCs w:val="30"/>
        </w:rPr>
        <w:t>、</w:t>
      </w:r>
      <w:r w:rsidR="0035220C" w:rsidRPr="0098284A">
        <w:rPr>
          <w:rFonts w:hint="eastAsia"/>
          <w:sz w:val="30"/>
          <w:szCs w:val="30"/>
        </w:rPr>
        <w:t>科学事业单位、中小学校、高等学校、医院、基层医疗卫生机构、测绘事业单位、地质勘查单位、免费民间非营利组织、企业化管理事业单位、国有建设单位等</w:t>
      </w:r>
      <w:r w:rsidR="0020467E" w:rsidRPr="0098284A">
        <w:rPr>
          <w:rFonts w:hint="eastAsia"/>
          <w:sz w:val="30"/>
          <w:szCs w:val="30"/>
        </w:rPr>
        <w:t>12</w:t>
      </w:r>
      <w:r w:rsidR="008201CB" w:rsidRPr="0098284A">
        <w:rPr>
          <w:rFonts w:hint="eastAsia"/>
          <w:sz w:val="30"/>
          <w:szCs w:val="30"/>
        </w:rPr>
        <w:t>种会计制度。为提高各类行政事业单位</w:t>
      </w:r>
      <w:r w:rsidR="0035220C" w:rsidRPr="0098284A">
        <w:rPr>
          <w:rFonts w:hint="eastAsia"/>
          <w:sz w:val="30"/>
          <w:szCs w:val="30"/>
        </w:rPr>
        <w:t>会计</w:t>
      </w:r>
      <w:r w:rsidR="008201CB" w:rsidRPr="0098284A">
        <w:rPr>
          <w:rFonts w:hint="eastAsia"/>
          <w:sz w:val="30"/>
          <w:szCs w:val="30"/>
        </w:rPr>
        <w:t>核算和</w:t>
      </w:r>
      <w:r w:rsidR="0035220C" w:rsidRPr="0098284A">
        <w:rPr>
          <w:rFonts w:hint="eastAsia"/>
          <w:sz w:val="30"/>
          <w:szCs w:val="30"/>
        </w:rPr>
        <w:t>财务</w:t>
      </w:r>
      <w:r w:rsidR="00162720" w:rsidRPr="0098284A">
        <w:rPr>
          <w:rFonts w:hint="eastAsia"/>
          <w:sz w:val="30"/>
          <w:szCs w:val="30"/>
        </w:rPr>
        <w:t>管理的可参照性，可</w:t>
      </w:r>
      <w:r w:rsidR="008201CB" w:rsidRPr="0098284A">
        <w:rPr>
          <w:rFonts w:hint="eastAsia"/>
          <w:sz w:val="30"/>
          <w:szCs w:val="30"/>
        </w:rPr>
        <w:t>以</w:t>
      </w:r>
      <w:r w:rsidR="00AB201C" w:rsidRPr="0098284A">
        <w:rPr>
          <w:rFonts w:hint="eastAsia"/>
          <w:sz w:val="30"/>
          <w:szCs w:val="30"/>
        </w:rPr>
        <w:t>12</w:t>
      </w:r>
      <w:r w:rsidR="00AB201C" w:rsidRPr="0098284A">
        <w:rPr>
          <w:rFonts w:hint="eastAsia"/>
          <w:sz w:val="30"/>
          <w:szCs w:val="30"/>
        </w:rPr>
        <w:t>种行政事业单位会计制度</w:t>
      </w:r>
      <w:r w:rsidR="008201CB" w:rsidRPr="0098284A">
        <w:rPr>
          <w:rFonts w:hint="eastAsia"/>
          <w:sz w:val="30"/>
          <w:szCs w:val="30"/>
        </w:rPr>
        <w:t>为基础</w:t>
      </w:r>
      <w:r w:rsidR="00AB201C" w:rsidRPr="0098284A">
        <w:rPr>
          <w:rFonts w:hint="eastAsia"/>
          <w:sz w:val="30"/>
          <w:szCs w:val="30"/>
        </w:rPr>
        <w:t>，每种制度</w:t>
      </w:r>
      <w:r w:rsidR="0035220C" w:rsidRPr="0098284A">
        <w:rPr>
          <w:rFonts w:hint="eastAsia"/>
          <w:sz w:val="30"/>
          <w:szCs w:val="30"/>
        </w:rPr>
        <w:t>分别撰写</w:t>
      </w:r>
      <w:r w:rsidR="008201CB" w:rsidRPr="0098284A">
        <w:rPr>
          <w:rFonts w:hint="eastAsia"/>
          <w:sz w:val="30"/>
          <w:szCs w:val="30"/>
        </w:rPr>
        <w:t>管理会计</w:t>
      </w:r>
      <w:r w:rsidR="00AB201C" w:rsidRPr="0098284A">
        <w:rPr>
          <w:rFonts w:hint="eastAsia"/>
          <w:sz w:val="30"/>
          <w:szCs w:val="30"/>
        </w:rPr>
        <w:t>案例</w:t>
      </w:r>
      <w:r w:rsidR="00162720" w:rsidRPr="0098284A">
        <w:rPr>
          <w:rFonts w:hint="eastAsia"/>
          <w:sz w:val="30"/>
          <w:szCs w:val="30"/>
        </w:rPr>
        <w:t>，以加强案例</w:t>
      </w:r>
      <w:r w:rsidR="00F02BBE" w:rsidRPr="0098284A">
        <w:rPr>
          <w:rFonts w:hint="eastAsia"/>
          <w:sz w:val="30"/>
          <w:szCs w:val="30"/>
        </w:rPr>
        <w:t>在本系统、本部门</w:t>
      </w:r>
      <w:r w:rsidR="00162720" w:rsidRPr="0098284A">
        <w:rPr>
          <w:rFonts w:hint="eastAsia"/>
          <w:sz w:val="30"/>
          <w:szCs w:val="30"/>
        </w:rPr>
        <w:t>的针对性和可参照性</w:t>
      </w:r>
      <w:r w:rsidR="00AB201C" w:rsidRPr="0098284A">
        <w:rPr>
          <w:rFonts w:hint="eastAsia"/>
          <w:sz w:val="30"/>
          <w:szCs w:val="30"/>
        </w:rPr>
        <w:t>。案例以经验性案例为主</w:t>
      </w:r>
      <w:r w:rsidR="0035220C" w:rsidRPr="0098284A">
        <w:rPr>
          <w:rFonts w:hint="eastAsia"/>
          <w:sz w:val="30"/>
          <w:szCs w:val="30"/>
        </w:rPr>
        <w:t>、失败性案例为辅。</w:t>
      </w:r>
      <w:r w:rsidR="00AB201C" w:rsidRPr="0098284A">
        <w:rPr>
          <w:rFonts w:hint="eastAsia"/>
          <w:sz w:val="30"/>
          <w:szCs w:val="30"/>
        </w:rPr>
        <w:t>根据</w:t>
      </w:r>
      <w:r w:rsidR="004A0642" w:rsidRPr="0098284A">
        <w:rPr>
          <w:rFonts w:hint="eastAsia"/>
          <w:sz w:val="30"/>
          <w:szCs w:val="30"/>
        </w:rPr>
        <w:t>管理</w:t>
      </w:r>
      <w:r w:rsidR="00AB201C" w:rsidRPr="0098284A">
        <w:rPr>
          <w:rFonts w:hint="eastAsia"/>
          <w:sz w:val="30"/>
          <w:szCs w:val="30"/>
        </w:rPr>
        <w:t>需</w:t>
      </w:r>
      <w:r w:rsidR="00AB201C" w:rsidRPr="0098284A">
        <w:rPr>
          <w:rFonts w:hint="eastAsia"/>
          <w:sz w:val="30"/>
          <w:szCs w:val="30"/>
        </w:rPr>
        <w:lastRenderedPageBreak/>
        <w:t>要，</w:t>
      </w:r>
      <w:r w:rsidR="004A0642" w:rsidRPr="0098284A">
        <w:rPr>
          <w:rFonts w:hint="eastAsia"/>
          <w:sz w:val="30"/>
          <w:szCs w:val="30"/>
        </w:rPr>
        <w:t>还</w:t>
      </w:r>
      <w:r w:rsidR="00AB201C" w:rsidRPr="0098284A">
        <w:rPr>
          <w:rFonts w:hint="eastAsia"/>
          <w:sz w:val="30"/>
          <w:szCs w:val="30"/>
        </w:rPr>
        <w:t>可对</w:t>
      </w:r>
      <w:r w:rsidR="008201CB" w:rsidRPr="0098284A">
        <w:rPr>
          <w:rFonts w:hint="eastAsia"/>
          <w:sz w:val="30"/>
          <w:szCs w:val="30"/>
        </w:rPr>
        <w:t>执行</w:t>
      </w:r>
      <w:r w:rsidR="00AB201C" w:rsidRPr="0098284A">
        <w:rPr>
          <w:rFonts w:hint="eastAsia"/>
          <w:sz w:val="30"/>
          <w:szCs w:val="30"/>
        </w:rPr>
        <w:t>事业单位</w:t>
      </w:r>
      <w:r w:rsidR="008201CB" w:rsidRPr="0098284A">
        <w:rPr>
          <w:rFonts w:hint="eastAsia"/>
          <w:sz w:val="30"/>
          <w:szCs w:val="30"/>
        </w:rPr>
        <w:t>会计制度的单位</w:t>
      </w:r>
      <w:r w:rsidR="00AB201C" w:rsidRPr="0098284A">
        <w:rPr>
          <w:rFonts w:hint="eastAsia"/>
          <w:sz w:val="30"/>
          <w:szCs w:val="30"/>
        </w:rPr>
        <w:t>进一步细分，如文化、广电、体育等，</w:t>
      </w:r>
      <w:r w:rsidR="00F02BBE" w:rsidRPr="0098284A">
        <w:rPr>
          <w:rFonts w:hint="eastAsia"/>
          <w:sz w:val="30"/>
          <w:szCs w:val="30"/>
        </w:rPr>
        <w:t>分别</w:t>
      </w:r>
      <w:r w:rsidR="00AB201C" w:rsidRPr="0098284A">
        <w:rPr>
          <w:rFonts w:hint="eastAsia"/>
          <w:sz w:val="30"/>
          <w:szCs w:val="30"/>
        </w:rPr>
        <w:t>撰写相关案例</w:t>
      </w:r>
      <w:r w:rsidR="0035220C" w:rsidRPr="0098284A">
        <w:rPr>
          <w:rFonts w:hint="eastAsia"/>
          <w:sz w:val="30"/>
          <w:szCs w:val="30"/>
        </w:rPr>
        <w:t>。</w:t>
      </w:r>
    </w:p>
    <w:p w:rsidR="0035220C" w:rsidRPr="0098284A" w:rsidRDefault="0035220C" w:rsidP="0098284A">
      <w:pPr>
        <w:ind w:firstLineChars="200" w:firstLine="600"/>
        <w:rPr>
          <w:sz w:val="30"/>
          <w:szCs w:val="30"/>
        </w:rPr>
      </w:pPr>
      <w:r w:rsidRPr="0098284A">
        <w:rPr>
          <w:rFonts w:hint="eastAsia"/>
          <w:sz w:val="30"/>
          <w:szCs w:val="30"/>
        </w:rPr>
        <w:t>（二）按单项典型业务内容撰写</w:t>
      </w:r>
    </w:p>
    <w:p w:rsidR="0035220C" w:rsidRPr="0098284A" w:rsidRDefault="00A0739B" w:rsidP="0098284A">
      <w:pPr>
        <w:ind w:firstLineChars="200" w:firstLine="600"/>
        <w:rPr>
          <w:sz w:val="30"/>
          <w:szCs w:val="30"/>
        </w:rPr>
      </w:pPr>
      <w:r w:rsidRPr="0098284A">
        <w:rPr>
          <w:rFonts w:hint="eastAsia"/>
          <w:sz w:val="30"/>
          <w:szCs w:val="30"/>
        </w:rPr>
        <w:t>根据</w:t>
      </w:r>
      <w:r w:rsidR="00162720" w:rsidRPr="0098284A">
        <w:rPr>
          <w:rFonts w:hint="eastAsia"/>
          <w:sz w:val="30"/>
          <w:szCs w:val="30"/>
        </w:rPr>
        <w:t>行政事业单位财务管理中，运用管理会计的理念、方法和工具，</w:t>
      </w:r>
      <w:r w:rsidR="00F02BBE" w:rsidRPr="0098284A">
        <w:rPr>
          <w:rFonts w:hint="eastAsia"/>
          <w:sz w:val="30"/>
          <w:szCs w:val="30"/>
        </w:rPr>
        <w:t>在</w:t>
      </w:r>
      <w:r w:rsidRPr="0098284A">
        <w:rPr>
          <w:rFonts w:hint="eastAsia"/>
          <w:sz w:val="30"/>
          <w:szCs w:val="30"/>
        </w:rPr>
        <w:t>预算管理、财务组织架构建设、预算执行监控、绩效评价、具有</w:t>
      </w:r>
      <w:r w:rsidRPr="0098284A">
        <w:rPr>
          <w:rFonts w:asciiTheme="minorEastAsia" w:hAnsiTheme="minorEastAsia" w:hint="eastAsia"/>
          <w:sz w:val="30"/>
          <w:szCs w:val="30"/>
        </w:rPr>
        <w:t>共享性和即时性的内部会计信息系统建设</w:t>
      </w:r>
      <w:r w:rsidR="00BF3427" w:rsidRPr="0098284A">
        <w:rPr>
          <w:rFonts w:asciiTheme="minorEastAsia" w:hAnsiTheme="minorEastAsia" w:hint="eastAsia"/>
          <w:sz w:val="30"/>
          <w:szCs w:val="30"/>
        </w:rPr>
        <w:t>、</w:t>
      </w:r>
      <w:r w:rsidRPr="0098284A">
        <w:rPr>
          <w:rFonts w:asciiTheme="minorEastAsia" w:hAnsiTheme="minorEastAsia" w:hint="eastAsia"/>
          <w:sz w:val="30"/>
          <w:szCs w:val="30"/>
        </w:rPr>
        <w:t>决算</w:t>
      </w:r>
      <w:r w:rsidRPr="0098284A">
        <w:rPr>
          <w:rFonts w:ascii="宋体" w:hAnsi="宋体" w:hint="eastAsia"/>
          <w:sz w:val="30"/>
          <w:szCs w:val="30"/>
        </w:rPr>
        <w:t>分析</w:t>
      </w:r>
      <w:r w:rsidR="00F02BBE" w:rsidRPr="0098284A">
        <w:rPr>
          <w:rFonts w:ascii="宋体" w:hAnsi="宋体" w:hint="eastAsia"/>
          <w:sz w:val="30"/>
          <w:szCs w:val="30"/>
        </w:rPr>
        <w:t>和</w:t>
      </w:r>
      <w:r w:rsidRPr="0098284A">
        <w:rPr>
          <w:rFonts w:ascii="宋体" w:hAnsi="宋体" w:hint="eastAsia"/>
          <w:sz w:val="30"/>
          <w:szCs w:val="30"/>
        </w:rPr>
        <w:t>评价</w:t>
      </w:r>
      <w:r w:rsidR="00BF3427" w:rsidRPr="0098284A">
        <w:rPr>
          <w:rFonts w:ascii="宋体" w:hAnsi="宋体" w:hint="eastAsia"/>
          <w:sz w:val="30"/>
          <w:szCs w:val="30"/>
        </w:rPr>
        <w:t>、激励和奖惩机制</w:t>
      </w:r>
      <w:r w:rsidRPr="0098284A">
        <w:rPr>
          <w:rFonts w:ascii="宋体" w:hAnsi="宋体" w:hint="eastAsia"/>
          <w:sz w:val="30"/>
          <w:szCs w:val="30"/>
        </w:rPr>
        <w:t>等方面的具体做法和成效等案例；</w:t>
      </w:r>
      <w:r w:rsidRPr="0098284A">
        <w:rPr>
          <w:rFonts w:hint="eastAsia"/>
          <w:sz w:val="30"/>
          <w:szCs w:val="30"/>
        </w:rPr>
        <w:t>针对会计核算和财务管理中发现的问题，分析问题，改进管理，提高资金使用效益的单项事例或具体做法的案例，</w:t>
      </w:r>
      <w:r w:rsidR="00BF3427" w:rsidRPr="0098284A">
        <w:rPr>
          <w:rFonts w:hint="eastAsia"/>
          <w:sz w:val="30"/>
          <w:szCs w:val="30"/>
        </w:rPr>
        <w:t>等等，通过各种案例，</w:t>
      </w:r>
      <w:r w:rsidRPr="0098284A">
        <w:rPr>
          <w:rFonts w:hint="eastAsia"/>
          <w:sz w:val="30"/>
          <w:szCs w:val="30"/>
        </w:rPr>
        <w:t>为其他单位提供借鉴和参考，实现</w:t>
      </w:r>
      <w:r w:rsidRPr="0098284A">
        <w:rPr>
          <w:rFonts w:asciiTheme="minorEastAsia" w:hAnsiTheme="minorEastAsia" w:cs="仿宋_GB2312" w:hint="eastAsia"/>
          <w:sz w:val="30"/>
          <w:szCs w:val="30"/>
        </w:rPr>
        <w:t>解析过去、控制现在与筹划未来的有机结合。</w:t>
      </w:r>
    </w:p>
    <w:p w:rsidR="0035220C" w:rsidRPr="0098284A" w:rsidRDefault="0035220C" w:rsidP="0098284A">
      <w:pPr>
        <w:ind w:firstLineChars="200" w:firstLine="600"/>
        <w:rPr>
          <w:sz w:val="30"/>
          <w:szCs w:val="30"/>
        </w:rPr>
      </w:pPr>
      <w:r w:rsidRPr="0098284A">
        <w:rPr>
          <w:rFonts w:hint="eastAsia"/>
          <w:sz w:val="30"/>
          <w:szCs w:val="30"/>
        </w:rPr>
        <w:t>（三）推荐国内外有关行政事业单位管理会计的相关案例</w:t>
      </w:r>
    </w:p>
    <w:p w:rsidR="0035220C" w:rsidRPr="0098284A" w:rsidRDefault="0035220C" w:rsidP="0098284A">
      <w:pPr>
        <w:ind w:firstLineChars="200" w:firstLine="600"/>
        <w:rPr>
          <w:sz w:val="30"/>
          <w:szCs w:val="30"/>
        </w:rPr>
      </w:pPr>
      <w:r w:rsidRPr="0098284A">
        <w:rPr>
          <w:rFonts w:hint="eastAsia"/>
          <w:sz w:val="30"/>
          <w:szCs w:val="30"/>
        </w:rPr>
        <w:t>推荐国内外有关行政事业单位会计核算、财务管理、单项支出成本核算、专项财务分析、</w:t>
      </w:r>
      <w:r w:rsidRPr="0098284A">
        <w:rPr>
          <w:rFonts w:ascii="宋体" w:hAnsi="宋体" w:hint="eastAsia"/>
          <w:sz w:val="30"/>
          <w:szCs w:val="30"/>
        </w:rPr>
        <w:t>绩效评价</w:t>
      </w:r>
      <w:r w:rsidR="00162720" w:rsidRPr="0098284A">
        <w:rPr>
          <w:rFonts w:ascii="宋体" w:hAnsi="宋体" w:hint="eastAsia"/>
          <w:sz w:val="30"/>
          <w:szCs w:val="30"/>
        </w:rPr>
        <w:t>指标设计等</w:t>
      </w:r>
      <w:r w:rsidRPr="0098284A">
        <w:rPr>
          <w:rFonts w:ascii="宋体" w:hAnsi="宋体" w:hint="eastAsia"/>
          <w:sz w:val="30"/>
          <w:szCs w:val="30"/>
        </w:rPr>
        <w:t>具体内容和成效等相关案例。</w:t>
      </w:r>
    </w:p>
    <w:p w:rsidR="00AB201C" w:rsidRPr="0098284A" w:rsidRDefault="0035220C" w:rsidP="0098284A">
      <w:pPr>
        <w:ind w:firstLineChars="200" w:firstLine="600"/>
        <w:rPr>
          <w:sz w:val="30"/>
          <w:szCs w:val="30"/>
        </w:rPr>
      </w:pPr>
      <w:r w:rsidRPr="0098284A">
        <w:rPr>
          <w:rFonts w:hint="eastAsia"/>
          <w:sz w:val="30"/>
          <w:szCs w:val="30"/>
        </w:rPr>
        <w:t>二、</w:t>
      </w:r>
      <w:r w:rsidR="00E6014C" w:rsidRPr="0098284A">
        <w:rPr>
          <w:rFonts w:hint="eastAsia"/>
          <w:sz w:val="30"/>
          <w:szCs w:val="30"/>
        </w:rPr>
        <w:t>撰写</w:t>
      </w:r>
      <w:r w:rsidRPr="0098284A">
        <w:rPr>
          <w:rFonts w:hint="eastAsia"/>
          <w:sz w:val="30"/>
          <w:szCs w:val="30"/>
        </w:rPr>
        <w:t>方法</w:t>
      </w:r>
    </w:p>
    <w:p w:rsidR="00E6014C" w:rsidRPr="0098284A" w:rsidRDefault="0014771F" w:rsidP="0098284A">
      <w:pPr>
        <w:ind w:firstLineChars="200" w:firstLine="600"/>
        <w:rPr>
          <w:sz w:val="30"/>
          <w:szCs w:val="30"/>
        </w:rPr>
      </w:pPr>
      <w:r w:rsidRPr="0098284A">
        <w:rPr>
          <w:rFonts w:hint="eastAsia"/>
          <w:sz w:val="30"/>
          <w:szCs w:val="30"/>
        </w:rPr>
        <w:t>（一）</w:t>
      </w:r>
      <w:r w:rsidR="00F02BBE" w:rsidRPr="0098284A">
        <w:rPr>
          <w:rFonts w:hint="eastAsia"/>
          <w:sz w:val="30"/>
          <w:szCs w:val="30"/>
        </w:rPr>
        <w:t>由中央</w:t>
      </w:r>
      <w:r w:rsidR="00AB201C" w:rsidRPr="0098284A">
        <w:rPr>
          <w:rFonts w:hint="eastAsia"/>
          <w:sz w:val="30"/>
          <w:szCs w:val="30"/>
        </w:rPr>
        <w:t>部门</w:t>
      </w:r>
      <w:r w:rsidRPr="0098284A">
        <w:rPr>
          <w:rFonts w:hint="eastAsia"/>
          <w:sz w:val="30"/>
          <w:szCs w:val="30"/>
        </w:rPr>
        <w:t>负责组织本系统</w:t>
      </w:r>
      <w:r w:rsidR="00F02BBE" w:rsidRPr="0098284A">
        <w:rPr>
          <w:rFonts w:hint="eastAsia"/>
          <w:sz w:val="30"/>
          <w:szCs w:val="30"/>
        </w:rPr>
        <w:t>、本部门的</w:t>
      </w:r>
      <w:r w:rsidRPr="0098284A">
        <w:rPr>
          <w:rFonts w:hint="eastAsia"/>
          <w:sz w:val="30"/>
          <w:szCs w:val="30"/>
        </w:rPr>
        <w:t>行政事业单位管理会计案例撰写工作。如教育部可以组织撰写中小学校、高等学校管理会计案例，卫生部</w:t>
      </w:r>
      <w:r w:rsidR="00E6014C" w:rsidRPr="0098284A">
        <w:rPr>
          <w:rFonts w:hint="eastAsia"/>
          <w:sz w:val="30"/>
          <w:szCs w:val="30"/>
        </w:rPr>
        <w:t>组织撰写医院、基层医疗机构管理会计案例</w:t>
      </w:r>
      <w:r w:rsidRPr="0098284A">
        <w:rPr>
          <w:rFonts w:hint="eastAsia"/>
          <w:sz w:val="30"/>
          <w:szCs w:val="30"/>
        </w:rPr>
        <w:t>，科技部</w:t>
      </w:r>
      <w:r w:rsidR="003F642F" w:rsidRPr="0098284A">
        <w:rPr>
          <w:rFonts w:hint="eastAsia"/>
          <w:sz w:val="30"/>
          <w:szCs w:val="30"/>
        </w:rPr>
        <w:t>组织科学事业单位管理会计案例</w:t>
      </w:r>
      <w:r w:rsidR="00E6014C" w:rsidRPr="0098284A">
        <w:rPr>
          <w:rFonts w:hint="eastAsia"/>
          <w:sz w:val="30"/>
          <w:szCs w:val="30"/>
        </w:rPr>
        <w:t>等。通过撰写案例，可以提炼、总结</w:t>
      </w:r>
      <w:r w:rsidRPr="0098284A">
        <w:rPr>
          <w:rFonts w:hint="eastAsia"/>
          <w:sz w:val="30"/>
          <w:szCs w:val="30"/>
        </w:rPr>
        <w:t>本系统</w:t>
      </w:r>
      <w:r w:rsidR="00F02BBE" w:rsidRPr="0098284A">
        <w:rPr>
          <w:rFonts w:hint="eastAsia"/>
          <w:sz w:val="30"/>
          <w:szCs w:val="30"/>
        </w:rPr>
        <w:t>、本部门的</w:t>
      </w:r>
      <w:r w:rsidR="00E6014C" w:rsidRPr="0098284A">
        <w:rPr>
          <w:rFonts w:hint="eastAsia"/>
          <w:sz w:val="30"/>
          <w:szCs w:val="30"/>
        </w:rPr>
        <w:t>财务管理经验</w:t>
      </w:r>
      <w:r w:rsidRPr="0098284A">
        <w:rPr>
          <w:rFonts w:hint="eastAsia"/>
          <w:sz w:val="30"/>
          <w:szCs w:val="30"/>
        </w:rPr>
        <w:t>和教训</w:t>
      </w:r>
      <w:r w:rsidR="00E6014C" w:rsidRPr="0098284A">
        <w:rPr>
          <w:rFonts w:hint="eastAsia"/>
          <w:sz w:val="30"/>
          <w:szCs w:val="30"/>
        </w:rPr>
        <w:t>，</w:t>
      </w:r>
      <w:r w:rsidRPr="0098284A">
        <w:rPr>
          <w:rFonts w:hint="eastAsia"/>
          <w:sz w:val="30"/>
          <w:szCs w:val="30"/>
        </w:rPr>
        <w:t>提供借鉴和参考</w:t>
      </w:r>
      <w:r w:rsidR="00E6014C" w:rsidRPr="0098284A">
        <w:rPr>
          <w:rFonts w:hint="eastAsia"/>
          <w:sz w:val="30"/>
          <w:szCs w:val="30"/>
        </w:rPr>
        <w:t>，指导本系统</w:t>
      </w:r>
      <w:r w:rsidR="00F02BBE" w:rsidRPr="0098284A">
        <w:rPr>
          <w:rFonts w:hint="eastAsia"/>
          <w:sz w:val="30"/>
          <w:szCs w:val="30"/>
        </w:rPr>
        <w:t>、本部门</w:t>
      </w:r>
      <w:r w:rsidR="00E6014C" w:rsidRPr="0098284A">
        <w:rPr>
          <w:rFonts w:hint="eastAsia"/>
          <w:sz w:val="30"/>
          <w:szCs w:val="30"/>
        </w:rPr>
        <w:t>规范</w:t>
      </w:r>
      <w:r w:rsidRPr="0098284A">
        <w:rPr>
          <w:rFonts w:hint="eastAsia"/>
          <w:sz w:val="30"/>
          <w:szCs w:val="30"/>
        </w:rPr>
        <w:t>会计核算、加强</w:t>
      </w:r>
      <w:r w:rsidR="008201CB" w:rsidRPr="0098284A">
        <w:rPr>
          <w:rFonts w:hint="eastAsia"/>
          <w:sz w:val="30"/>
          <w:szCs w:val="30"/>
        </w:rPr>
        <w:t>财务管</w:t>
      </w:r>
      <w:r w:rsidR="008201CB" w:rsidRPr="0098284A">
        <w:rPr>
          <w:rFonts w:hint="eastAsia"/>
          <w:sz w:val="30"/>
          <w:szCs w:val="30"/>
        </w:rPr>
        <w:lastRenderedPageBreak/>
        <w:t>理，</w:t>
      </w:r>
      <w:r w:rsidR="00F02BBE" w:rsidRPr="0098284A">
        <w:rPr>
          <w:rFonts w:hint="eastAsia"/>
          <w:sz w:val="30"/>
          <w:szCs w:val="30"/>
        </w:rPr>
        <w:t>推广高效的财务信息共享系统，开展绩效评价；</w:t>
      </w:r>
      <w:r w:rsidRPr="0098284A">
        <w:rPr>
          <w:rFonts w:hint="eastAsia"/>
          <w:sz w:val="30"/>
          <w:szCs w:val="30"/>
        </w:rPr>
        <w:t>通过指导和引领，充分发挥管理会计的作用，</w:t>
      </w:r>
      <w:r w:rsidR="008201CB" w:rsidRPr="0098284A">
        <w:rPr>
          <w:rFonts w:hint="eastAsia"/>
          <w:sz w:val="30"/>
          <w:szCs w:val="30"/>
        </w:rPr>
        <w:t>有效提高</w:t>
      </w:r>
      <w:r w:rsidRPr="0098284A">
        <w:rPr>
          <w:rFonts w:hint="eastAsia"/>
          <w:sz w:val="30"/>
          <w:szCs w:val="30"/>
        </w:rPr>
        <w:t>本系统</w:t>
      </w:r>
      <w:r w:rsidR="00F02BBE" w:rsidRPr="0098284A">
        <w:rPr>
          <w:rFonts w:hint="eastAsia"/>
          <w:sz w:val="30"/>
          <w:szCs w:val="30"/>
        </w:rPr>
        <w:t>、本部门</w:t>
      </w:r>
      <w:r w:rsidRPr="0098284A">
        <w:rPr>
          <w:rFonts w:hint="eastAsia"/>
          <w:sz w:val="30"/>
          <w:szCs w:val="30"/>
        </w:rPr>
        <w:t>财务</w:t>
      </w:r>
      <w:r w:rsidR="00E6014C" w:rsidRPr="0098284A">
        <w:rPr>
          <w:rFonts w:hint="eastAsia"/>
          <w:sz w:val="30"/>
          <w:szCs w:val="30"/>
        </w:rPr>
        <w:t>管理水平和资金使用效益。</w:t>
      </w:r>
    </w:p>
    <w:p w:rsidR="0014771F" w:rsidRPr="0098284A" w:rsidRDefault="0014771F" w:rsidP="0098284A">
      <w:pPr>
        <w:ind w:firstLineChars="200" w:firstLine="600"/>
        <w:rPr>
          <w:sz w:val="30"/>
          <w:szCs w:val="30"/>
        </w:rPr>
      </w:pPr>
      <w:r w:rsidRPr="0098284A">
        <w:rPr>
          <w:rFonts w:hint="eastAsia"/>
          <w:sz w:val="30"/>
          <w:szCs w:val="30"/>
        </w:rPr>
        <w:t>（二）以中国总会计师协会</w:t>
      </w:r>
      <w:r w:rsidR="008201CB" w:rsidRPr="0098284A">
        <w:rPr>
          <w:rFonts w:hint="eastAsia"/>
          <w:sz w:val="30"/>
          <w:szCs w:val="30"/>
        </w:rPr>
        <w:t>提供</w:t>
      </w:r>
      <w:r w:rsidR="00F02BBE" w:rsidRPr="0098284A">
        <w:rPr>
          <w:rFonts w:hint="eastAsia"/>
          <w:sz w:val="30"/>
          <w:szCs w:val="30"/>
        </w:rPr>
        <w:t>的《行政事业单位管理会计案例撰写提纲</w:t>
      </w:r>
      <w:r w:rsidR="004A0642" w:rsidRPr="0098284A">
        <w:rPr>
          <w:rFonts w:hint="eastAsia"/>
          <w:sz w:val="30"/>
          <w:szCs w:val="30"/>
        </w:rPr>
        <w:t>》</w:t>
      </w:r>
      <w:r w:rsidRPr="0098284A">
        <w:rPr>
          <w:rFonts w:hint="eastAsia"/>
          <w:sz w:val="30"/>
          <w:szCs w:val="30"/>
        </w:rPr>
        <w:t>为参考</w:t>
      </w:r>
      <w:r w:rsidR="00E6014C" w:rsidRPr="0098284A">
        <w:rPr>
          <w:rFonts w:hint="eastAsia"/>
          <w:sz w:val="30"/>
          <w:szCs w:val="30"/>
        </w:rPr>
        <w:t>，</w:t>
      </w:r>
      <w:r w:rsidRPr="0098284A">
        <w:rPr>
          <w:rFonts w:hint="eastAsia"/>
          <w:sz w:val="30"/>
          <w:szCs w:val="30"/>
        </w:rPr>
        <w:t>由</w:t>
      </w:r>
      <w:r w:rsidR="00E6014C" w:rsidRPr="0098284A">
        <w:rPr>
          <w:rFonts w:hint="eastAsia"/>
          <w:sz w:val="30"/>
          <w:szCs w:val="30"/>
        </w:rPr>
        <w:t>各部门</w:t>
      </w:r>
      <w:r w:rsidRPr="0098284A">
        <w:rPr>
          <w:rFonts w:hint="eastAsia"/>
          <w:sz w:val="30"/>
          <w:szCs w:val="30"/>
        </w:rPr>
        <w:t>、各单位选择自己成功经验或失败教训</w:t>
      </w:r>
      <w:r w:rsidR="008201CB" w:rsidRPr="0098284A">
        <w:rPr>
          <w:rFonts w:hint="eastAsia"/>
          <w:sz w:val="30"/>
          <w:szCs w:val="30"/>
        </w:rPr>
        <w:t>撰写</w:t>
      </w:r>
      <w:r w:rsidR="00E6014C" w:rsidRPr="0098284A">
        <w:rPr>
          <w:rFonts w:hint="eastAsia"/>
          <w:sz w:val="30"/>
          <w:szCs w:val="30"/>
        </w:rPr>
        <w:t>案例</w:t>
      </w:r>
      <w:r w:rsidRPr="0098284A">
        <w:rPr>
          <w:rFonts w:hint="eastAsia"/>
          <w:sz w:val="30"/>
          <w:szCs w:val="30"/>
        </w:rPr>
        <w:t>，为相关单位提供借鉴和参考。</w:t>
      </w:r>
      <w:r w:rsidRPr="0098284A">
        <w:rPr>
          <w:rFonts w:hint="eastAsia"/>
          <w:sz w:val="30"/>
          <w:szCs w:val="30"/>
        </w:rPr>
        <w:t xml:space="preserve"> </w:t>
      </w:r>
    </w:p>
    <w:p w:rsidR="0026618D" w:rsidRPr="0098284A" w:rsidRDefault="0014771F" w:rsidP="0098284A">
      <w:pPr>
        <w:ind w:firstLineChars="200" w:firstLine="600"/>
        <w:rPr>
          <w:sz w:val="30"/>
          <w:szCs w:val="30"/>
        </w:rPr>
      </w:pPr>
      <w:r w:rsidRPr="0098284A">
        <w:rPr>
          <w:rFonts w:hint="eastAsia"/>
          <w:sz w:val="30"/>
          <w:szCs w:val="30"/>
        </w:rPr>
        <w:t>希望各省</w:t>
      </w:r>
      <w:r w:rsidR="00511DCD" w:rsidRPr="0098284A">
        <w:rPr>
          <w:rFonts w:hint="eastAsia"/>
          <w:sz w:val="30"/>
          <w:szCs w:val="30"/>
        </w:rPr>
        <w:t>、</w:t>
      </w:r>
      <w:r w:rsidRPr="0098284A">
        <w:rPr>
          <w:rFonts w:hint="eastAsia"/>
          <w:sz w:val="30"/>
          <w:szCs w:val="30"/>
        </w:rPr>
        <w:t>市、自治区、计划单列市</w:t>
      </w:r>
      <w:r w:rsidR="00F02BBE" w:rsidRPr="0098284A">
        <w:rPr>
          <w:rFonts w:hint="eastAsia"/>
          <w:sz w:val="30"/>
          <w:szCs w:val="30"/>
        </w:rPr>
        <w:t>总会计师协会、</w:t>
      </w:r>
      <w:r w:rsidR="00511DCD" w:rsidRPr="0098284A">
        <w:rPr>
          <w:rFonts w:hint="eastAsia"/>
          <w:sz w:val="30"/>
          <w:szCs w:val="30"/>
        </w:rPr>
        <w:t>各级财政部门、各部门和行政事业单位积极行动起来，参与到行政事业单位管理会计</w:t>
      </w:r>
      <w:r w:rsidR="00D735FC" w:rsidRPr="0098284A">
        <w:rPr>
          <w:rFonts w:hint="eastAsia"/>
          <w:sz w:val="30"/>
          <w:szCs w:val="30"/>
        </w:rPr>
        <w:t>案例</w:t>
      </w:r>
      <w:r w:rsidR="00511DCD" w:rsidRPr="0098284A">
        <w:rPr>
          <w:rFonts w:hint="eastAsia"/>
          <w:sz w:val="30"/>
          <w:szCs w:val="30"/>
        </w:rPr>
        <w:t>撰写</w:t>
      </w:r>
      <w:r w:rsidR="00D735FC" w:rsidRPr="0098284A">
        <w:rPr>
          <w:rFonts w:hint="eastAsia"/>
          <w:sz w:val="30"/>
          <w:szCs w:val="30"/>
        </w:rPr>
        <w:t>工作中，</w:t>
      </w:r>
      <w:r w:rsidR="00511DCD" w:rsidRPr="0098284A">
        <w:rPr>
          <w:rFonts w:hint="eastAsia"/>
          <w:sz w:val="30"/>
          <w:szCs w:val="30"/>
        </w:rPr>
        <w:t>通过</w:t>
      </w:r>
      <w:r w:rsidR="00D735FC" w:rsidRPr="0098284A">
        <w:rPr>
          <w:rFonts w:hint="eastAsia"/>
          <w:sz w:val="30"/>
          <w:szCs w:val="30"/>
        </w:rPr>
        <w:t>案例撰写</w:t>
      </w:r>
      <w:r w:rsidR="00511DCD" w:rsidRPr="0098284A">
        <w:rPr>
          <w:rFonts w:hint="eastAsia"/>
          <w:sz w:val="30"/>
          <w:szCs w:val="30"/>
        </w:rPr>
        <w:t>，</w:t>
      </w:r>
      <w:r w:rsidR="00072A20" w:rsidRPr="0098284A">
        <w:rPr>
          <w:rFonts w:hint="eastAsia"/>
          <w:sz w:val="30"/>
          <w:szCs w:val="30"/>
        </w:rPr>
        <w:t>进一步提高</w:t>
      </w:r>
      <w:r w:rsidR="00D2425A" w:rsidRPr="0098284A">
        <w:rPr>
          <w:rFonts w:hint="eastAsia"/>
          <w:sz w:val="30"/>
          <w:szCs w:val="30"/>
        </w:rPr>
        <w:t>对</w:t>
      </w:r>
      <w:r w:rsidR="00072A20" w:rsidRPr="0098284A">
        <w:rPr>
          <w:rFonts w:hint="eastAsia"/>
          <w:sz w:val="30"/>
          <w:szCs w:val="30"/>
        </w:rPr>
        <w:t>发展</w:t>
      </w:r>
      <w:r w:rsidR="00D2425A" w:rsidRPr="0098284A">
        <w:rPr>
          <w:rFonts w:hint="eastAsia"/>
          <w:sz w:val="30"/>
          <w:szCs w:val="30"/>
        </w:rPr>
        <w:t>管理会计重要性</w:t>
      </w:r>
      <w:r w:rsidR="00072A20" w:rsidRPr="0098284A">
        <w:rPr>
          <w:rFonts w:hint="eastAsia"/>
          <w:sz w:val="30"/>
          <w:szCs w:val="30"/>
        </w:rPr>
        <w:t>紧迫性</w:t>
      </w:r>
      <w:r w:rsidR="00D2425A" w:rsidRPr="0098284A">
        <w:rPr>
          <w:rFonts w:hint="eastAsia"/>
          <w:sz w:val="30"/>
          <w:szCs w:val="30"/>
        </w:rPr>
        <w:t>的认识，广泛推广和运用管理会计的理念、技能和管理工具</w:t>
      </w:r>
      <w:r w:rsidR="00072A20" w:rsidRPr="0098284A">
        <w:rPr>
          <w:rFonts w:hint="eastAsia"/>
          <w:sz w:val="30"/>
          <w:szCs w:val="30"/>
        </w:rPr>
        <w:t>，推动</w:t>
      </w:r>
      <w:r w:rsidR="00072A20" w:rsidRPr="0098284A">
        <w:rPr>
          <w:rFonts w:asciiTheme="minorEastAsia" w:hAnsiTheme="minorEastAsia" w:cs="仿宋_GB2312" w:hint="eastAsia"/>
          <w:sz w:val="30"/>
          <w:szCs w:val="30"/>
        </w:rPr>
        <w:t>我国管理会计跨越式发展，提升</w:t>
      </w:r>
      <w:r w:rsidR="00116AE7" w:rsidRPr="0098284A">
        <w:rPr>
          <w:rFonts w:asciiTheme="minorEastAsia" w:hAnsiTheme="minorEastAsia" w:cs="仿宋_GB2312" w:hint="eastAsia"/>
          <w:sz w:val="30"/>
          <w:szCs w:val="30"/>
        </w:rPr>
        <w:t>行政事业单位管理水平，提高资金使用效益。</w:t>
      </w:r>
    </w:p>
    <w:p w:rsidR="00D735FC" w:rsidRPr="0098284A" w:rsidRDefault="00D735FC" w:rsidP="00140E9B">
      <w:pPr>
        <w:rPr>
          <w:sz w:val="30"/>
          <w:szCs w:val="30"/>
        </w:rPr>
      </w:pPr>
    </w:p>
    <w:p w:rsidR="008201CB" w:rsidRPr="0098284A" w:rsidRDefault="008201CB" w:rsidP="00140E9B">
      <w:pPr>
        <w:rPr>
          <w:sz w:val="30"/>
          <w:szCs w:val="30"/>
        </w:rPr>
      </w:pPr>
    </w:p>
    <w:p w:rsidR="000171CF" w:rsidRPr="0098284A" w:rsidRDefault="000171CF" w:rsidP="00140E9B">
      <w:pPr>
        <w:rPr>
          <w:sz w:val="30"/>
          <w:szCs w:val="30"/>
        </w:rPr>
      </w:pPr>
    </w:p>
    <w:p w:rsidR="008201CB" w:rsidRPr="0098284A" w:rsidRDefault="008201CB" w:rsidP="00140E9B">
      <w:pPr>
        <w:rPr>
          <w:sz w:val="30"/>
          <w:szCs w:val="30"/>
        </w:rPr>
      </w:pPr>
    </w:p>
    <w:sectPr w:rsidR="008201CB" w:rsidRPr="0098284A" w:rsidSect="00A567BC">
      <w:footerReference w:type="default" r:id="rId7"/>
      <w:pgSz w:w="11906" w:h="16838"/>
      <w:pgMar w:top="1440" w:right="1800" w:bottom="1440" w:left="1800" w:header="851" w:footer="992" w:gutter="0"/>
      <w:pgNumType w:start="6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CBF" w:rsidRDefault="00B70CBF" w:rsidP="008201CB">
      <w:r>
        <w:separator/>
      </w:r>
    </w:p>
  </w:endnote>
  <w:endnote w:type="continuationSeparator" w:id="1">
    <w:p w:rsidR="00B70CBF" w:rsidRDefault="00B70CBF" w:rsidP="00820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67763"/>
      <w:docPartObj>
        <w:docPartGallery w:val="Page Numbers (Bottom of Page)"/>
        <w:docPartUnique/>
      </w:docPartObj>
    </w:sdtPr>
    <w:sdtContent>
      <w:p w:rsidR="00A567BC" w:rsidRDefault="00A567BC">
        <w:pPr>
          <w:pStyle w:val="a5"/>
          <w:jc w:val="center"/>
        </w:pPr>
        <w:fldSimple w:instr=" PAGE   \* MERGEFORMAT ">
          <w:r w:rsidRPr="00A567BC">
            <w:rPr>
              <w:noProof/>
              <w:lang w:val="zh-CN"/>
            </w:rPr>
            <w:t>8</w:t>
          </w:r>
        </w:fldSimple>
      </w:p>
    </w:sdtContent>
  </w:sdt>
  <w:p w:rsidR="00F97B7E" w:rsidRDefault="00F97B7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CBF" w:rsidRDefault="00B70CBF" w:rsidP="008201CB">
      <w:r>
        <w:separator/>
      </w:r>
    </w:p>
  </w:footnote>
  <w:footnote w:type="continuationSeparator" w:id="1">
    <w:p w:rsidR="00B70CBF" w:rsidRDefault="00B70CBF" w:rsidP="008201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31919"/>
    <w:multiLevelType w:val="hybridMultilevel"/>
    <w:tmpl w:val="D7D8F222"/>
    <w:lvl w:ilvl="0" w:tplc="9E8495B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4192486"/>
    <w:multiLevelType w:val="hybridMultilevel"/>
    <w:tmpl w:val="01045EE6"/>
    <w:lvl w:ilvl="0" w:tplc="A89CEA9C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250D191B"/>
    <w:multiLevelType w:val="hybridMultilevel"/>
    <w:tmpl w:val="6B68CE82"/>
    <w:lvl w:ilvl="0" w:tplc="783C238E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34D16C1"/>
    <w:multiLevelType w:val="hybridMultilevel"/>
    <w:tmpl w:val="D15C670C"/>
    <w:lvl w:ilvl="0" w:tplc="F1E8EC74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4F4438B6"/>
    <w:multiLevelType w:val="hybridMultilevel"/>
    <w:tmpl w:val="F8DE2552"/>
    <w:lvl w:ilvl="0" w:tplc="A4C0EA5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301F"/>
    <w:rsid w:val="00015501"/>
    <w:rsid w:val="000171CF"/>
    <w:rsid w:val="00023B15"/>
    <w:rsid w:val="00072A20"/>
    <w:rsid w:val="000E377D"/>
    <w:rsid w:val="00116AE7"/>
    <w:rsid w:val="0013028A"/>
    <w:rsid w:val="00140E9B"/>
    <w:rsid w:val="0014771F"/>
    <w:rsid w:val="001527E8"/>
    <w:rsid w:val="00162720"/>
    <w:rsid w:val="0019301F"/>
    <w:rsid w:val="001A088B"/>
    <w:rsid w:val="001A27DB"/>
    <w:rsid w:val="001B3D8C"/>
    <w:rsid w:val="0020467E"/>
    <w:rsid w:val="002071DC"/>
    <w:rsid w:val="00263DD4"/>
    <w:rsid w:val="0026618D"/>
    <w:rsid w:val="00285CAA"/>
    <w:rsid w:val="002B6B37"/>
    <w:rsid w:val="0035220C"/>
    <w:rsid w:val="00370406"/>
    <w:rsid w:val="0038280C"/>
    <w:rsid w:val="00385652"/>
    <w:rsid w:val="003C326E"/>
    <w:rsid w:val="003D13C3"/>
    <w:rsid w:val="003D3C50"/>
    <w:rsid w:val="003F642F"/>
    <w:rsid w:val="004070D1"/>
    <w:rsid w:val="004A0642"/>
    <w:rsid w:val="004E30F4"/>
    <w:rsid w:val="00504A77"/>
    <w:rsid w:val="00511DCD"/>
    <w:rsid w:val="005356AB"/>
    <w:rsid w:val="0055689B"/>
    <w:rsid w:val="00562B2C"/>
    <w:rsid w:val="00564577"/>
    <w:rsid w:val="005A0B51"/>
    <w:rsid w:val="005A499C"/>
    <w:rsid w:val="005A6A77"/>
    <w:rsid w:val="005F7C11"/>
    <w:rsid w:val="00605BAF"/>
    <w:rsid w:val="00631E58"/>
    <w:rsid w:val="006951CD"/>
    <w:rsid w:val="006D42C7"/>
    <w:rsid w:val="006D6E88"/>
    <w:rsid w:val="006F6D1F"/>
    <w:rsid w:val="0070700D"/>
    <w:rsid w:val="00733226"/>
    <w:rsid w:val="00734805"/>
    <w:rsid w:val="00737096"/>
    <w:rsid w:val="007F20D0"/>
    <w:rsid w:val="00816709"/>
    <w:rsid w:val="008201CB"/>
    <w:rsid w:val="00831941"/>
    <w:rsid w:val="008A0324"/>
    <w:rsid w:val="008A6083"/>
    <w:rsid w:val="008E236F"/>
    <w:rsid w:val="009046A2"/>
    <w:rsid w:val="00914056"/>
    <w:rsid w:val="0096211E"/>
    <w:rsid w:val="00963B04"/>
    <w:rsid w:val="0098284A"/>
    <w:rsid w:val="009D7F89"/>
    <w:rsid w:val="00A0739B"/>
    <w:rsid w:val="00A567BC"/>
    <w:rsid w:val="00A9012C"/>
    <w:rsid w:val="00AB201C"/>
    <w:rsid w:val="00B54B26"/>
    <w:rsid w:val="00B6608F"/>
    <w:rsid w:val="00B70CBF"/>
    <w:rsid w:val="00BE7169"/>
    <w:rsid w:val="00BF3427"/>
    <w:rsid w:val="00C111D0"/>
    <w:rsid w:val="00C80453"/>
    <w:rsid w:val="00CF0D2A"/>
    <w:rsid w:val="00CF33B5"/>
    <w:rsid w:val="00D026FE"/>
    <w:rsid w:val="00D073AF"/>
    <w:rsid w:val="00D17536"/>
    <w:rsid w:val="00D2425A"/>
    <w:rsid w:val="00D31301"/>
    <w:rsid w:val="00D378BA"/>
    <w:rsid w:val="00D50E25"/>
    <w:rsid w:val="00D735FC"/>
    <w:rsid w:val="00D83F01"/>
    <w:rsid w:val="00D93C33"/>
    <w:rsid w:val="00E470C6"/>
    <w:rsid w:val="00E6014C"/>
    <w:rsid w:val="00F02BBE"/>
    <w:rsid w:val="00F505B1"/>
    <w:rsid w:val="00F96BFE"/>
    <w:rsid w:val="00F97B7E"/>
    <w:rsid w:val="00FA721C"/>
    <w:rsid w:val="00FC04CE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2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67E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8201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201C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01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01CB"/>
    <w:rPr>
      <w:sz w:val="18"/>
      <w:szCs w:val="18"/>
    </w:rPr>
  </w:style>
  <w:style w:type="paragraph" w:styleId="a6">
    <w:name w:val="Normal (Web)"/>
    <w:basedOn w:val="a"/>
    <w:uiPriority w:val="99"/>
    <w:unhideWhenUsed/>
    <w:rsid w:val="00F97B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1650</TotalTime>
  <Pages>3</Pages>
  <Words>196</Words>
  <Characters>1120</Characters>
  <Application>Microsoft Office Word</Application>
  <DocSecurity>0</DocSecurity>
  <Lines>9</Lines>
  <Paragraphs>2</Paragraphs>
  <ScaleCrop>false</ScaleCrop>
  <Company>China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2015-03-30T06:55:00Z</cp:lastPrinted>
  <dcterms:created xsi:type="dcterms:W3CDTF">2014-08-11T01:47:00Z</dcterms:created>
  <dcterms:modified xsi:type="dcterms:W3CDTF">2015-04-08T02:27:00Z</dcterms:modified>
</cp:coreProperties>
</file>